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B4F83" w14:textId="77777777" w:rsidR="00EA4286" w:rsidRPr="00870CB2" w:rsidRDefault="00EA4286" w:rsidP="00EA4286">
      <w:pPr>
        <w:jc w:val="center"/>
        <w:rPr>
          <w:rFonts w:asciiTheme="majorHAnsi" w:hAnsiTheme="majorHAnsi"/>
          <w:b/>
        </w:rPr>
      </w:pPr>
      <w:bookmarkStart w:id="0" w:name="_GoBack"/>
      <w:bookmarkEnd w:id="0"/>
      <w:r w:rsidRPr="00870CB2">
        <w:rPr>
          <w:rFonts w:asciiTheme="majorHAnsi" w:hAnsiTheme="majorHAnsi"/>
          <w:b/>
          <w:sz w:val="28"/>
          <w:szCs w:val="28"/>
        </w:rPr>
        <w:t>Grading Criteria</w:t>
      </w:r>
    </w:p>
    <w:p w14:paraId="1C864ECD" w14:textId="77777777" w:rsidR="00EA4286" w:rsidRDefault="00EA4286" w:rsidP="00EA4286">
      <w:pPr>
        <w:spacing w:after="120"/>
        <w:rPr>
          <w:rFonts w:asciiTheme="majorHAnsi" w:hAnsiTheme="majorHAnsi"/>
        </w:rPr>
      </w:pPr>
      <w:r>
        <w:rPr>
          <w:rFonts w:asciiTheme="majorHAnsi" w:hAnsiTheme="majorHAnsi"/>
        </w:rPr>
        <w:t>You will be graded based on five general criteria:  clarity, depth, logic, significance and writing.</w:t>
      </w:r>
    </w:p>
    <w:p w14:paraId="6789CBD6" w14:textId="77777777" w:rsidR="00EA4286" w:rsidRPr="005E7145" w:rsidRDefault="00EA4286" w:rsidP="00EA4286">
      <w:pPr>
        <w:spacing w:after="0"/>
        <w:rPr>
          <w:rFonts w:asciiTheme="majorHAnsi" w:hAnsiTheme="majorHAnsi"/>
          <w:b/>
        </w:rPr>
      </w:pPr>
      <w:r w:rsidRPr="005E7145">
        <w:rPr>
          <w:rFonts w:asciiTheme="majorHAnsi" w:hAnsiTheme="majorHAnsi"/>
          <w:b/>
        </w:rPr>
        <w:t xml:space="preserve">1. Does the student demonstrate a </w:t>
      </w:r>
      <w:r w:rsidRPr="005E7145">
        <w:rPr>
          <w:rFonts w:asciiTheme="majorHAnsi" w:hAnsiTheme="majorHAnsi"/>
          <w:b/>
          <w:u w:val="single"/>
        </w:rPr>
        <w:t>clear</w:t>
      </w:r>
      <w:r w:rsidRPr="005E7145">
        <w:rPr>
          <w:rFonts w:asciiTheme="majorHAnsi" w:hAnsiTheme="majorHAnsi"/>
          <w:b/>
        </w:rPr>
        <w:t xml:space="preserve"> understanding of the assignment</w:t>
      </w:r>
      <w:r w:rsidR="003C50FA">
        <w:rPr>
          <w:rFonts w:asciiTheme="majorHAnsi" w:hAnsiTheme="majorHAnsi"/>
          <w:b/>
        </w:rPr>
        <w:t>’</w:t>
      </w:r>
      <w:r w:rsidRPr="005E7145">
        <w:rPr>
          <w:rFonts w:asciiTheme="majorHAnsi" w:hAnsiTheme="majorHAnsi"/>
          <w:b/>
        </w:rPr>
        <w:t>s purpose?</w:t>
      </w:r>
      <w:r>
        <w:rPr>
          <w:rFonts w:asciiTheme="majorHAnsi" w:hAnsiTheme="majorHAnsi"/>
          <w:b/>
        </w:rPr>
        <w:t xml:space="preserve"> (20 pts)</w:t>
      </w:r>
    </w:p>
    <w:p w14:paraId="2C5DC7E1" w14:textId="77777777" w:rsidR="00EA4286" w:rsidRPr="00D11517" w:rsidRDefault="0050252A" w:rsidP="00EA4286">
      <w:pPr>
        <w:pStyle w:val="ListParagraph"/>
        <w:numPr>
          <w:ilvl w:val="0"/>
          <w:numId w:val="8"/>
        </w:numPr>
        <w:spacing w:after="120"/>
        <w:rPr>
          <w:rFonts w:asciiTheme="majorHAnsi" w:hAnsiTheme="majorHAnsi"/>
        </w:rPr>
      </w:pPr>
      <w:r>
        <w:rPr>
          <w:rFonts w:asciiTheme="majorHAnsi" w:hAnsiTheme="majorHAnsi"/>
        </w:rPr>
        <w:t>D</w:t>
      </w:r>
      <w:r w:rsidR="00EA4286" w:rsidRPr="00D11517">
        <w:rPr>
          <w:rFonts w:asciiTheme="majorHAnsi" w:hAnsiTheme="majorHAnsi"/>
        </w:rPr>
        <w:t>emonstrates proficiency in basic microbiological techniques.</w:t>
      </w:r>
    </w:p>
    <w:p w14:paraId="24C9D53C" w14:textId="77777777" w:rsidR="00EA4286" w:rsidRDefault="00EA4286" w:rsidP="00EA4286">
      <w:pPr>
        <w:pStyle w:val="ListParagraph"/>
        <w:numPr>
          <w:ilvl w:val="0"/>
          <w:numId w:val="8"/>
        </w:numPr>
        <w:spacing w:after="120"/>
        <w:rPr>
          <w:rFonts w:asciiTheme="majorHAnsi" w:hAnsiTheme="majorHAnsi"/>
        </w:rPr>
      </w:pPr>
      <w:r w:rsidRPr="00D11517">
        <w:rPr>
          <w:rFonts w:asciiTheme="majorHAnsi" w:hAnsiTheme="majorHAnsi"/>
        </w:rPr>
        <w:t>Explains the role of microorganisms.</w:t>
      </w:r>
    </w:p>
    <w:p w14:paraId="6E06381C" w14:textId="77777777" w:rsidR="00EA4286" w:rsidRPr="00D11517" w:rsidRDefault="00EA4286" w:rsidP="00EA4286">
      <w:pPr>
        <w:pStyle w:val="ListParagraph"/>
        <w:numPr>
          <w:ilvl w:val="0"/>
          <w:numId w:val="8"/>
        </w:numPr>
        <w:spacing w:after="120"/>
        <w:rPr>
          <w:rFonts w:asciiTheme="majorHAnsi" w:hAnsiTheme="majorHAnsi"/>
        </w:rPr>
      </w:pPr>
      <w:r w:rsidRPr="00D11517">
        <w:rPr>
          <w:rFonts w:asciiTheme="majorHAnsi" w:hAnsiTheme="majorHAnsi"/>
        </w:rPr>
        <w:t xml:space="preserve">Clearly relates key microbiological concepts to the information gathered. </w:t>
      </w:r>
    </w:p>
    <w:p w14:paraId="7FA377CA" w14:textId="77777777" w:rsidR="00EA4286" w:rsidRDefault="00EA4286" w:rsidP="00EA4286">
      <w:pPr>
        <w:pStyle w:val="ListParagraph"/>
        <w:numPr>
          <w:ilvl w:val="0"/>
          <w:numId w:val="8"/>
        </w:numPr>
        <w:spacing w:after="120"/>
        <w:rPr>
          <w:rFonts w:asciiTheme="majorHAnsi" w:hAnsiTheme="majorHAnsi"/>
        </w:rPr>
      </w:pPr>
      <w:r w:rsidRPr="00D11517">
        <w:rPr>
          <w:rFonts w:asciiTheme="majorHAnsi" w:hAnsiTheme="majorHAnsi"/>
        </w:rPr>
        <w:t>Uses reference resources to confirm data.</w:t>
      </w:r>
    </w:p>
    <w:p w14:paraId="3D3776B2" w14:textId="77777777" w:rsidR="00EA4286" w:rsidRPr="005E7145" w:rsidRDefault="00EA4286" w:rsidP="00EA4286">
      <w:pPr>
        <w:spacing w:after="0"/>
        <w:rPr>
          <w:rFonts w:asciiTheme="majorHAnsi" w:hAnsiTheme="majorHAnsi"/>
          <w:b/>
        </w:rPr>
      </w:pPr>
      <w:r w:rsidRPr="005E7145">
        <w:rPr>
          <w:rFonts w:asciiTheme="majorHAnsi" w:hAnsiTheme="majorHAnsi"/>
          <w:b/>
        </w:rPr>
        <w:t xml:space="preserve">2. Does the student clearly define the issue or problem, accurately </w:t>
      </w:r>
      <w:proofErr w:type="gramStart"/>
      <w:r w:rsidRPr="005E7145">
        <w:rPr>
          <w:rFonts w:asciiTheme="majorHAnsi" w:hAnsiTheme="majorHAnsi"/>
          <w:b/>
        </w:rPr>
        <w:t>identify</w:t>
      </w:r>
      <w:proofErr w:type="gramEnd"/>
      <w:r w:rsidRPr="005E7145">
        <w:rPr>
          <w:rFonts w:asciiTheme="majorHAnsi" w:hAnsiTheme="majorHAnsi"/>
          <w:b/>
        </w:rPr>
        <w:t xml:space="preserve"> the core issues, appreciate their </w:t>
      </w:r>
      <w:r w:rsidRPr="005E7145">
        <w:rPr>
          <w:rFonts w:asciiTheme="majorHAnsi" w:hAnsiTheme="majorHAnsi"/>
          <w:b/>
          <w:u w:val="single"/>
        </w:rPr>
        <w:t>depth</w:t>
      </w:r>
      <w:r w:rsidRPr="005E7145">
        <w:rPr>
          <w:rFonts w:asciiTheme="majorHAnsi" w:hAnsiTheme="majorHAnsi"/>
          <w:b/>
        </w:rPr>
        <w:t>?</w:t>
      </w:r>
      <w:r w:rsidR="001A0B81">
        <w:rPr>
          <w:rFonts w:asciiTheme="majorHAnsi" w:hAnsiTheme="majorHAnsi"/>
          <w:b/>
        </w:rPr>
        <w:t xml:space="preserve"> (20</w:t>
      </w:r>
      <w:r>
        <w:rPr>
          <w:rFonts w:asciiTheme="majorHAnsi" w:hAnsiTheme="majorHAnsi"/>
          <w:b/>
        </w:rPr>
        <w:t xml:space="preserve"> pts)</w:t>
      </w:r>
    </w:p>
    <w:p w14:paraId="13D15D50" w14:textId="77777777" w:rsidR="00EA4286" w:rsidRPr="00D11517" w:rsidRDefault="00EA4286" w:rsidP="00EA4286">
      <w:pPr>
        <w:pStyle w:val="ListParagraph"/>
        <w:numPr>
          <w:ilvl w:val="0"/>
          <w:numId w:val="8"/>
        </w:numPr>
        <w:spacing w:after="120"/>
        <w:rPr>
          <w:rFonts w:asciiTheme="majorHAnsi" w:hAnsiTheme="majorHAnsi"/>
        </w:rPr>
      </w:pPr>
      <w:r w:rsidRPr="00D11517">
        <w:rPr>
          <w:rFonts w:asciiTheme="majorHAnsi" w:hAnsiTheme="majorHAnsi"/>
        </w:rPr>
        <w:t>Student introd</w:t>
      </w:r>
      <w:r>
        <w:rPr>
          <w:rFonts w:asciiTheme="majorHAnsi" w:hAnsiTheme="majorHAnsi"/>
        </w:rPr>
        <w:t>uces the situation by describing the</w:t>
      </w:r>
      <w:r w:rsidRPr="00D11517">
        <w:rPr>
          <w:rFonts w:asciiTheme="majorHAnsi" w:hAnsiTheme="majorHAnsi"/>
        </w:rPr>
        <w:t xml:space="preserve"> product, company </w:t>
      </w:r>
      <w:r w:rsidR="0050252A">
        <w:rPr>
          <w:rFonts w:asciiTheme="majorHAnsi" w:hAnsiTheme="majorHAnsi"/>
        </w:rPr>
        <w:t>and specific situation</w:t>
      </w:r>
      <w:r w:rsidRPr="00D11517">
        <w:rPr>
          <w:rFonts w:asciiTheme="majorHAnsi" w:hAnsiTheme="majorHAnsi"/>
        </w:rPr>
        <w:t xml:space="preserve">. </w:t>
      </w:r>
      <w:r w:rsidR="0050252A">
        <w:rPr>
          <w:rFonts w:asciiTheme="majorHAnsi" w:hAnsiTheme="majorHAnsi"/>
        </w:rPr>
        <w:t>Shows an understanding of common environments in which the unknown is found and/or causes problems.</w:t>
      </w:r>
    </w:p>
    <w:p w14:paraId="61F586F3" w14:textId="77777777" w:rsidR="00EA4286" w:rsidRPr="00D11517" w:rsidRDefault="0050252A" w:rsidP="00EA4286">
      <w:pPr>
        <w:pStyle w:val="ListParagraph"/>
        <w:numPr>
          <w:ilvl w:val="0"/>
          <w:numId w:val="8"/>
        </w:numPr>
        <w:spacing w:after="120"/>
        <w:rPr>
          <w:rFonts w:asciiTheme="majorHAnsi" w:hAnsiTheme="majorHAnsi"/>
        </w:rPr>
      </w:pPr>
      <w:r>
        <w:rPr>
          <w:rFonts w:asciiTheme="majorHAnsi" w:hAnsiTheme="majorHAnsi"/>
        </w:rPr>
        <w:t>Explains why</w:t>
      </w:r>
      <w:r w:rsidR="00EA4286" w:rsidRPr="00D11517">
        <w:rPr>
          <w:rFonts w:asciiTheme="majorHAnsi" w:hAnsiTheme="majorHAnsi"/>
        </w:rPr>
        <w:t xml:space="preserve"> the unknown bacterium </w:t>
      </w:r>
      <w:r>
        <w:rPr>
          <w:rFonts w:asciiTheme="majorHAnsi" w:hAnsiTheme="majorHAnsi"/>
        </w:rPr>
        <w:t xml:space="preserve">is </w:t>
      </w:r>
      <w:r w:rsidR="00EA4286" w:rsidRPr="00D11517">
        <w:rPr>
          <w:rFonts w:asciiTheme="majorHAnsi" w:hAnsiTheme="majorHAnsi"/>
        </w:rPr>
        <w:t xml:space="preserve">of </w:t>
      </w:r>
      <w:r>
        <w:rPr>
          <w:rFonts w:asciiTheme="majorHAnsi" w:hAnsiTheme="majorHAnsi"/>
        </w:rPr>
        <w:t xml:space="preserve">interest. Examination of </w:t>
      </w:r>
      <w:r w:rsidR="00EA4286" w:rsidRPr="00D11517">
        <w:rPr>
          <w:rFonts w:asciiTheme="majorHAnsi" w:hAnsiTheme="majorHAnsi"/>
        </w:rPr>
        <w:t>all possibilities.</w:t>
      </w:r>
    </w:p>
    <w:p w14:paraId="2346FDA8" w14:textId="77777777" w:rsidR="00EA4286" w:rsidRPr="00D11517" w:rsidRDefault="0050252A" w:rsidP="00EA4286">
      <w:pPr>
        <w:pStyle w:val="ListParagraph"/>
        <w:numPr>
          <w:ilvl w:val="0"/>
          <w:numId w:val="8"/>
        </w:numPr>
        <w:spacing w:after="120"/>
        <w:rPr>
          <w:rFonts w:asciiTheme="majorHAnsi" w:hAnsiTheme="majorHAnsi"/>
        </w:rPr>
      </w:pPr>
      <w:r>
        <w:rPr>
          <w:rFonts w:asciiTheme="majorHAnsi" w:hAnsiTheme="majorHAnsi"/>
        </w:rPr>
        <w:t xml:space="preserve">Discusses necessity </w:t>
      </w:r>
      <w:r w:rsidR="005F5E00">
        <w:rPr>
          <w:rFonts w:asciiTheme="majorHAnsi" w:hAnsiTheme="majorHAnsi"/>
        </w:rPr>
        <w:t xml:space="preserve">and details </w:t>
      </w:r>
      <w:r>
        <w:rPr>
          <w:rFonts w:asciiTheme="majorHAnsi" w:hAnsiTheme="majorHAnsi"/>
        </w:rPr>
        <w:t xml:space="preserve">of </w:t>
      </w:r>
      <w:r w:rsidR="00EA4286" w:rsidRPr="00D11517">
        <w:rPr>
          <w:rFonts w:asciiTheme="majorHAnsi" w:hAnsiTheme="majorHAnsi"/>
        </w:rPr>
        <w:t>immediate</w:t>
      </w:r>
      <w:r w:rsidR="005F5E00">
        <w:rPr>
          <w:rFonts w:asciiTheme="majorHAnsi" w:hAnsiTheme="majorHAnsi"/>
        </w:rPr>
        <w:t xml:space="preserve"> action required by the company.</w:t>
      </w:r>
    </w:p>
    <w:p w14:paraId="757DE6A7" w14:textId="77777777" w:rsidR="00EA4286" w:rsidRPr="005E7145" w:rsidRDefault="00EA4286" w:rsidP="00EA4286">
      <w:pPr>
        <w:spacing w:after="0"/>
        <w:rPr>
          <w:rFonts w:asciiTheme="majorHAnsi" w:hAnsiTheme="majorHAnsi"/>
          <w:b/>
        </w:rPr>
      </w:pPr>
      <w:r w:rsidRPr="005E7145">
        <w:rPr>
          <w:rFonts w:asciiTheme="majorHAnsi" w:hAnsiTheme="majorHAnsi"/>
          <w:b/>
        </w:rPr>
        <w:t xml:space="preserve">3. Does the student follow reason and </w:t>
      </w:r>
      <w:r w:rsidRPr="005E7145">
        <w:rPr>
          <w:rFonts w:asciiTheme="majorHAnsi" w:hAnsiTheme="majorHAnsi"/>
          <w:b/>
          <w:u w:val="single"/>
        </w:rPr>
        <w:t>logic</w:t>
      </w:r>
      <w:r w:rsidRPr="005E7145">
        <w:rPr>
          <w:rFonts w:asciiTheme="majorHAnsi" w:hAnsiTheme="majorHAnsi"/>
          <w:b/>
        </w:rPr>
        <w:t xml:space="preserve"> to obtain defensible, thoughtful, logical conclusions? Does the student make deep and consistent inferences?</w:t>
      </w:r>
      <w:r w:rsidR="003C50FA">
        <w:rPr>
          <w:rFonts w:asciiTheme="majorHAnsi" w:hAnsiTheme="majorHAnsi"/>
          <w:b/>
        </w:rPr>
        <w:t xml:space="preserve"> (25</w:t>
      </w:r>
      <w:r>
        <w:rPr>
          <w:rFonts w:asciiTheme="majorHAnsi" w:hAnsiTheme="majorHAnsi"/>
          <w:b/>
        </w:rPr>
        <w:t xml:space="preserve"> pts)</w:t>
      </w:r>
    </w:p>
    <w:p w14:paraId="7A067F96" w14:textId="77777777" w:rsidR="00EA4286" w:rsidRDefault="005F5E00" w:rsidP="00EA4286">
      <w:pPr>
        <w:pStyle w:val="ListParagraph"/>
        <w:numPr>
          <w:ilvl w:val="0"/>
          <w:numId w:val="8"/>
        </w:numPr>
        <w:spacing w:after="120"/>
        <w:rPr>
          <w:rFonts w:asciiTheme="majorHAnsi" w:hAnsiTheme="majorHAnsi"/>
        </w:rPr>
      </w:pPr>
      <w:r>
        <w:rPr>
          <w:rFonts w:asciiTheme="majorHAnsi" w:hAnsiTheme="majorHAnsi"/>
        </w:rPr>
        <w:t>Student explains</w:t>
      </w:r>
      <w:r w:rsidR="00EA4286" w:rsidRPr="00D11517">
        <w:rPr>
          <w:rFonts w:asciiTheme="majorHAnsi" w:hAnsiTheme="majorHAnsi"/>
        </w:rPr>
        <w:t xml:space="preserve"> how test results were read</w:t>
      </w:r>
      <w:r w:rsidR="00EA4286">
        <w:rPr>
          <w:rFonts w:asciiTheme="majorHAnsi" w:hAnsiTheme="majorHAnsi"/>
        </w:rPr>
        <w:t>.</w:t>
      </w:r>
    </w:p>
    <w:p w14:paraId="6659A57C" w14:textId="77777777" w:rsidR="00EA4286" w:rsidRDefault="00EA4286" w:rsidP="00EA4286">
      <w:pPr>
        <w:pStyle w:val="ListParagraph"/>
        <w:numPr>
          <w:ilvl w:val="0"/>
          <w:numId w:val="8"/>
        </w:numPr>
        <w:spacing w:after="120"/>
        <w:rPr>
          <w:rFonts w:asciiTheme="majorHAnsi" w:hAnsiTheme="majorHAnsi"/>
        </w:rPr>
      </w:pPr>
      <w:r w:rsidRPr="00D11517">
        <w:rPr>
          <w:rFonts w:asciiTheme="majorHAnsi" w:hAnsiTheme="majorHAnsi"/>
        </w:rPr>
        <w:t>Explain</w:t>
      </w:r>
      <w:r w:rsidR="005F5E00">
        <w:rPr>
          <w:rFonts w:asciiTheme="majorHAnsi" w:hAnsiTheme="majorHAnsi"/>
        </w:rPr>
        <w:t>s</w:t>
      </w:r>
      <w:r w:rsidRPr="00D11517">
        <w:rPr>
          <w:rFonts w:asciiTheme="majorHAnsi" w:hAnsiTheme="majorHAnsi"/>
        </w:rPr>
        <w:t xml:space="preserve"> why results are</w:t>
      </w:r>
      <w:r w:rsidR="005F5E00">
        <w:rPr>
          <w:rFonts w:asciiTheme="majorHAnsi" w:hAnsiTheme="majorHAnsi"/>
        </w:rPr>
        <w:t xml:space="preserve"> believed to be</w:t>
      </w:r>
      <w:r w:rsidRPr="00D11517">
        <w:rPr>
          <w:rFonts w:asciiTheme="majorHAnsi" w:hAnsiTheme="majorHAnsi"/>
        </w:rPr>
        <w:t xml:space="preserve"> </w:t>
      </w:r>
      <w:proofErr w:type="gramStart"/>
      <w:r w:rsidRPr="00D11517">
        <w:rPr>
          <w:rFonts w:asciiTheme="majorHAnsi" w:hAnsiTheme="majorHAnsi"/>
        </w:rPr>
        <w:t>accurate</w:t>
      </w:r>
      <w:proofErr w:type="gramEnd"/>
      <w:r w:rsidRPr="00D11517">
        <w:rPr>
          <w:rFonts w:asciiTheme="majorHAnsi" w:hAnsiTheme="majorHAnsi"/>
        </w:rPr>
        <w:t xml:space="preserve">. </w:t>
      </w:r>
    </w:p>
    <w:p w14:paraId="182E79F7" w14:textId="77777777" w:rsidR="00EA4286" w:rsidRPr="00D11517" w:rsidRDefault="005F5E00" w:rsidP="00EA4286">
      <w:pPr>
        <w:pStyle w:val="ListParagraph"/>
        <w:numPr>
          <w:ilvl w:val="0"/>
          <w:numId w:val="8"/>
        </w:numPr>
        <w:spacing w:after="120"/>
        <w:rPr>
          <w:rFonts w:asciiTheme="majorHAnsi" w:hAnsiTheme="majorHAnsi"/>
        </w:rPr>
      </w:pPr>
      <w:r>
        <w:rPr>
          <w:rFonts w:asciiTheme="majorHAnsi" w:hAnsiTheme="majorHAnsi"/>
        </w:rPr>
        <w:t>Identifies e</w:t>
      </w:r>
      <w:r w:rsidR="00EA4286" w:rsidRPr="00D11517">
        <w:rPr>
          <w:rFonts w:asciiTheme="majorHAnsi" w:hAnsiTheme="majorHAnsi"/>
        </w:rPr>
        <w:t xml:space="preserve">rrors </w:t>
      </w:r>
      <w:r>
        <w:rPr>
          <w:rFonts w:asciiTheme="majorHAnsi" w:hAnsiTheme="majorHAnsi"/>
        </w:rPr>
        <w:t xml:space="preserve">(or potential errors) </w:t>
      </w:r>
      <w:r w:rsidR="00EA4286" w:rsidRPr="00D11517">
        <w:rPr>
          <w:rFonts w:asciiTheme="majorHAnsi" w:hAnsiTheme="majorHAnsi"/>
        </w:rPr>
        <w:t>and assumptions in the discussion.</w:t>
      </w:r>
    </w:p>
    <w:p w14:paraId="4A09AC22" w14:textId="77777777" w:rsidR="00EA4286" w:rsidRPr="00D11517" w:rsidRDefault="005F5E00" w:rsidP="00EA4286">
      <w:pPr>
        <w:pStyle w:val="ListParagraph"/>
        <w:numPr>
          <w:ilvl w:val="0"/>
          <w:numId w:val="8"/>
        </w:numPr>
        <w:spacing w:after="120"/>
        <w:rPr>
          <w:rFonts w:asciiTheme="majorHAnsi" w:hAnsiTheme="majorHAnsi"/>
        </w:rPr>
      </w:pPr>
      <w:r>
        <w:rPr>
          <w:rFonts w:asciiTheme="majorHAnsi" w:hAnsiTheme="majorHAnsi"/>
        </w:rPr>
        <w:t>Reveals</w:t>
      </w:r>
      <w:r w:rsidR="0050252A">
        <w:rPr>
          <w:rFonts w:asciiTheme="majorHAnsi" w:hAnsiTheme="majorHAnsi"/>
        </w:rPr>
        <w:t xml:space="preserve"> thought processes that led</w:t>
      </w:r>
      <w:r>
        <w:rPr>
          <w:rFonts w:asciiTheme="majorHAnsi" w:hAnsiTheme="majorHAnsi"/>
        </w:rPr>
        <w:t xml:space="preserve"> to this conclusion. (Where did you start, in your search for identification?)</w:t>
      </w:r>
    </w:p>
    <w:p w14:paraId="701D5F0D" w14:textId="77777777" w:rsidR="00EA4286" w:rsidRPr="00D11517" w:rsidRDefault="005F5E00" w:rsidP="00EA4286">
      <w:pPr>
        <w:pStyle w:val="ListParagraph"/>
        <w:numPr>
          <w:ilvl w:val="0"/>
          <w:numId w:val="8"/>
        </w:numPr>
        <w:spacing w:after="120"/>
        <w:rPr>
          <w:rFonts w:asciiTheme="majorHAnsi" w:hAnsiTheme="majorHAnsi"/>
        </w:rPr>
      </w:pPr>
      <w:r>
        <w:rPr>
          <w:rFonts w:asciiTheme="majorHAnsi" w:hAnsiTheme="majorHAnsi"/>
        </w:rPr>
        <w:t xml:space="preserve">Discusses </w:t>
      </w:r>
      <w:r w:rsidR="00EA4286" w:rsidRPr="00D11517">
        <w:rPr>
          <w:rFonts w:asciiTheme="majorHAnsi" w:hAnsiTheme="majorHAnsi"/>
        </w:rPr>
        <w:t xml:space="preserve">any </w:t>
      </w:r>
      <w:proofErr w:type="gramStart"/>
      <w:r w:rsidR="00EA4286" w:rsidRPr="00D11517">
        <w:rPr>
          <w:rFonts w:asciiTheme="majorHAnsi" w:hAnsiTheme="majorHAnsi"/>
        </w:rPr>
        <w:t>additional</w:t>
      </w:r>
      <w:proofErr w:type="gramEnd"/>
      <w:r w:rsidR="00EA4286" w:rsidRPr="00D11517">
        <w:rPr>
          <w:rFonts w:asciiTheme="majorHAnsi" w:hAnsiTheme="majorHAnsi"/>
        </w:rPr>
        <w:t xml:space="preserve"> tests that could be performed to con</w:t>
      </w:r>
      <w:r>
        <w:rPr>
          <w:rFonts w:asciiTheme="majorHAnsi" w:hAnsiTheme="majorHAnsi"/>
        </w:rPr>
        <w:t>firm results.</w:t>
      </w:r>
    </w:p>
    <w:p w14:paraId="31D47999" w14:textId="77777777" w:rsidR="00EA4286" w:rsidRPr="005E7145" w:rsidRDefault="00EA4286" w:rsidP="00EA4286">
      <w:pPr>
        <w:spacing w:after="0"/>
        <w:rPr>
          <w:rFonts w:asciiTheme="majorHAnsi" w:hAnsiTheme="majorHAnsi"/>
          <w:b/>
        </w:rPr>
      </w:pPr>
      <w:r>
        <w:rPr>
          <w:rFonts w:asciiTheme="majorHAnsi" w:hAnsiTheme="majorHAnsi"/>
          <w:b/>
        </w:rPr>
        <w:t xml:space="preserve">4. </w:t>
      </w:r>
      <w:r w:rsidRPr="005E7145">
        <w:rPr>
          <w:rFonts w:asciiTheme="majorHAnsi" w:hAnsiTheme="majorHAnsi"/>
          <w:b/>
        </w:rPr>
        <w:t xml:space="preserve">Does the student identify the most </w:t>
      </w:r>
      <w:r w:rsidRPr="005E7145">
        <w:rPr>
          <w:rFonts w:asciiTheme="majorHAnsi" w:hAnsiTheme="majorHAnsi"/>
          <w:b/>
          <w:u w:val="single"/>
        </w:rPr>
        <w:t>significant</w:t>
      </w:r>
      <w:r w:rsidRPr="009119F2">
        <w:rPr>
          <w:rFonts w:asciiTheme="majorHAnsi" w:hAnsiTheme="majorHAnsi"/>
          <w:b/>
        </w:rPr>
        <w:t xml:space="preserve"> </w:t>
      </w:r>
      <w:r w:rsidRPr="005E7145">
        <w:rPr>
          <w:rFonts w:asciiTheme="majorHAnsi" w:hAnsiTheme="majorHAnsi"/>
          <w:b/>
        </w:rPr>
        <w:t>implications and consequences of the issue? Does the student distinguish probable from improbable implications?</w:t>
      </w:r>
      <w:r w:rsidR="001A0B81">
        <w:rPr>
          <w:rFonts w:asciiTheme="majorHAnsi" w:hAnsiTheme="majorHAnsi"/>
          <w:b/>
        </w:rPr>
        <w:t xml:space="preserve"> (20</w:t>
      </w:r>
      <w:r>
        <w:rPr>
          <w:rFonts w:asciiTheme="majorHAnsi" w:hAnsiTheme="majorHAnsi"/>
          <w:b/>
        </w:rPr>
        <w:t xml:space="preserve"> pts)</w:t>
      </w:r>
    </w:p>
    <w:p w14:paraId="3F49B06F" w14:textId="77777777" w:rsidR="00EA4286" w:rsidRPr="00D11517" w:rsidRDefault="005F5E00" w:rsidP="00EA4286">
      <w:pPr>
        <w:pStyle w:val="ListParagraph"/>
        <w:numPr>
          <w:ilvl w:val="0"/>
          <w:numId w:val="8"/>
        </w:numPr>
        <w:spacing w:after="120"/>
        <w:rPr>
          <w:rFonts w:asciiTheme="majorHAnsi" w:hAnsiTheme="majorHAnsi"/>
        </w:rPr>
      </w:pPr>
      <w:r>
        <w:rPr>
          <w:rFonts w:asciiTheme="majorHAnsi" w:hAnsiTheme="majorHAnsi"/>
        </w:rPr>
        <w:t>Student discusses w</w:t>
      </w:r>
      <w:r w:rsidR="00EA4286" w:rsidRPr="00D11517">
        <w:rPr>
          <w:rFonts w:asciiTheme="majorHAnsi" w:hAnsiTheme="majorHAnsi"/>
        </w:rPr>
        <w:t>here</w:t>
      </w:r>
      <w:r w:rsidR="00EA4286">
        <w:rPr>
          <w:rFonts w:asciiTheme="majorHAnsi" w:hAnsiTheme="majorHAnsi"/>
        </w:rPr>
        <w:t xml:space="preserve"> </w:t>
      </w:r>
      <w:r w:rsidR="00EA4286" w:rsidRPr="00D11517">
        <w:rPr>
          <w:rFonts w:asciiTheme="majorHAnsi" w:hAnsiTheme="majorHAnsi"/>
        </w:rPr>
        <w:t>the organism is naturally found and possibly how has it cont</w:t>
      </w:r>
      <w:r>
        <w:rPr>
          <w:rFonts w:asciiTheme="majorHAnsi" w:hAnsiTheme="majorHAnsi"/>
        </w:rPr>
        <w:t>aminated the product (or, been contracted by the patient).</w:t>
      </w:r>
    </w:p>
    <w:p w14:paraId="0902619A" w14:textId="77777777" w:rsidR="00EA4286" w:rsidRPr="00D11517" w:rsidRDefault="005F5E00" w:rsidP="00EA4286">
      <w:pPr>
        <w:pStyle w:val="ListParagraph"/>
        <w:numPr>
          <w:ilvl w:val="0"/>
          <w:numId w:val="8"/>
        </w:numPr>
        <w:spacing w:after="120"/>
        <w:rPr>
          <w:rFonts w:asciiTheme="majorHAnsi" w:hAnsiTheme="majorHAnsi"/>
        </w:rPr>
      </w:pPr>
      <w:r>
        <w:rPr>
          <w:rFonts w:asciiTheme="majorHAnsi" w:hAnsiTheme="majorHAnsi"/>
        </w:rPr>
        <w:t xml:space="preserve">Explains </w:t>
      </w:r>
      <w:r w:rsidR="00EA4286" w:rsidRPr="00D11517">
        <w:rPr>
          <w:rFonts w:asciiTheme="majorHAnsi" w:hAnsiTheme="majorHAnsi"/>
        </w:rPr>
        <w:t xml:space="preserve">the short and long-term implications </w:t>
      </w:r>
      <w:r>
        <w:rPr>
          <w:rFonts w:asciiTheme="majorHAnsi" w:hAnsiTheme="majorHAnsi"/>
        </w:rPr>
        <w:t>to the company if not corrected.</w:t>
      </w:r>
      <w:r w:rsidR="00EA4286" w:rsidRPr="00D11517">
        <w:rPr>
          <w:rFonts w:asciiTheme="majorHAnsi" w:hAnsiTheme="majorHAnsi"/>
        </w:rPr>
        <w:t xml:space="preserve"> A</w:t>
      </w:r>
      <w:r w:rsidR="00EA4286">
        <w:rPr>
          <w:rFonts w:asciiTheme="majorHAnsi" w:hAnsiTheme="majorHAnsi"/>
        </w:rPr>
        <w:t>ny a</w:t>
      </w:r>
      <w:r w:rsidR="00EA4286" w:rsidRPr="00D11517">
        <w:rPr>
          <w:rFonts w:asciiTheme="majorHAnsi" w:hAnsiTheme="majorHAnsi"/>
        </w:rPr>
        <w:t xml:space="preserve">ffects to human health, environmental, company </w:t>
      </w:r>
      <w:r w:rsidR="00EA4286">
        <w:rPr>
          <w:rFonts w:asciiTheme="majorHAnsi" w:hAnsiTheme="majorHAnsi"/>
        </w:rPr>
        <w:t>success and</w:t>
      </w:r>
      <w:r>
        <w:rPr>
          <w:rFonts w:asciiTheme="majorHAnsi" w:hAnsiTheme="majorHAnsi"/>
        </w:rPr>
        <w:t>/or</w:t>
      </w:r>
      <w:r w:rsidR="00EA4286">
        <w:rPr>
          <w:rFonts w:asciiTheme="majorHAnsi" w:hAnsiTheme="majorHAnsi"/>
        </w:rPr>
        <w:t xml:space="preserve"> financial viability?</w:t>
      </w:r>
    </w:p>
    <w:p w14:paraId="3B670B2A" w14:textId="77777777" w:rsidR="00EA4286" w:rsidRPr="00D11517" w:rsidRDefault="00EA4286" w:rsidP="00EA4286">
      <w:pPr>
        <w:pStyle w:val="ListParagraph"/>
        <w:numPr>
          <w:ilvl w:val="0"/>
          <w:numId w:val="8"/>
        </w:numPr>
        <w:spacing w:after="120"/>
        <w:rPr>
          <w:rFonts w:asciiTheme="majorHAnsi" w:hAnsiTheme="majorHAnsi"/>
        </w:rPr>
      </w:pPr>
      <w:r>
        <w:rPr>
          <w:rFonts w:asciiTheme="majorHAnsi" w:hAnsiTheme="majorHAnsi"/>
        </w:rPr>
        <w:t>Make</w:t>
      </w:r>
      <w:r w:rsidRPr="00D11517">
        <w:rPr>
          <w:rFonts w:asciiTheme="majorHAnsi" w:hAnsiTheme="majorHAnsi"/>
        </w:rPr>
        <w:t xml:space="preserve"> a call to action statement, which</w:t>
      </w:r>
      <w:r>
        <w:rPr>
          <w:rFonts w:asciiTheme="majorHAnsi" w:hAnsiTheme="majorHAnsi"/>
        </w:rPr>
        <w:t xml:space="preserve"> </w:t>
      </w:r>
      <w:r w:rsidRPr="00D11517">
        <w:rPr>
          <w:rFonts w:asciiTheme="majorHAnsi" w:hAnsiTheme="majorHAnsi"/>
        </w:rPr>
        <w:t>addresses the urgency of the issue.</w:t>
      </w:r>
    </w:p>
    <w:p w14:paraId="7B242943" w14:textId="77777777" w:rsidR="00EA4286" w:rsidRPr="005E7145" w:rsidRDefault="00EA4286" w:rsidP="00EA4286">
      <w:pPr>
        <w:spacing w:after="0"/>
        <w:rPr>
          <w:rFonts w:asciiTheme="majorHAnsi" w:hAnsiTheme="majorHAnsi"/>
          <w:b/>
        </w:rPr>
      </w:pPr>
      <w:r w:rsidRPr="005E7145">
        <w:rPr>
          <w:rFonts w:asciiTheme="majorHAnsi" w:hAnsiTheme="majorHAnsi"/>
          <w:b/>
        </w:rPr>
        <w:t xml:space="preserve">5. Does the student follow formatting instructions, exhibit good writing, and proper citations? </w:t>
      </w:r>
      <w:r w:rsidR="003C50FA">
        <w:rPr>
          <w:rFonts w:asciiTheme="majorHAnsi" w:hAnsiTheme="majorHAnsi"/>
          <w:b/>
        </w:rPr>
        <w:t>(15</w:t>
      </w:r>
      <w:r>
        <w:rPr>
          <w:rFonts w:asciiTheme="majorHAnsi" w:hAnsiTheme="majorHAnsi"/>
          <w:b/>
        </w:rPr>
        <w:t xml:space="preserve"> pts)</w:t>
      </w:r>
    </w:p>
    <w:p w14:paraId="354FFBD5" w14:textId="77777777" w:rsidR="00EA4286" w:rsidRDefault="005F5E00" w:rsidP="00EA4286">
      <w:pPr>
        <w:pStyle w:val="ListParagraph"/>
        <w:numPr>
          <w:ilvl w:val="0"/>
          <w:numId w:val="9"/>
        </w:numPr>
        <w:spacing w:after="120"/>
        <w:rPr>
          <w:rFonts w:asciiTheme="majorHAnsi" w:hAnsiTheme="majorHAnsi"/>
        </w:rPr>
      </w:pPr>
      <w:r>
        <w:rPr>
          <w:rFonts w:asciiTheme="majorHAnsi" w:hAnsiTheme="majorHAnsi"/>
        </w:rPr>
        <w:t>Student makes m</w:t>
      </w:r>
      <w:r w:rsidR="00EA4286">
        <w:rPr>
          <w:rFonts w:asciiTheme="majorHAnsi" w:hAnsiTheme="majorHAnsi"/>
        </w:rPr>
        <w:t>inimal grammatical and punctuation errors.</w:t>
      </w:r>
      <w:r w:rsidR="0050252A">
        <w:rPr>
          <w:rFonts w:asciiTheme="majorHAnsi" w:hAnsiTheme="majorHAnsi"/>
        </w:rPr>
        <w:t xml:space="preserve"> </w:t>
      </w:r>
      <w:r w:rsidR="0050252A">
        <w:rPr>
          <w:rFonts w:asciiTheme="majorHAnsi" w:hAnsiTheme="majorHAnsi"/>
          <w:u w:val="single"/>
        </w:rPr>
        <w:t>Remember to use third person pas</w:t>
      </w:r>
      <w:r>
        <w:rPr>
          <w:rFonts w:asciiTheme="majorHAnsi" w:hAnsiTheme="majorHAnsi"/>
          <w:u w:val="single"/>
        </w:rPr>
        <w:t>sive voice in science reporting, where appropriate.</w:t>
      </w:r>
    </w:p>
    <w:p w14:paraId="587CE408" w14:textId="77777777" w:rsidR="00EA4286" w:rsidRDefault="00EA4286" w:rsidP="00EA4286">
      <w:pPr>
        <w:pStyle w:val="ListParagraph"/>
        <w:numPr>
          <w:ilvl w:val="0"/>
          <w:numId w:val="9"/>
        </w:numPr>
        <w:spacing w:after="120"/>
        <w:rPr>
          <w:rFonts w:asciiTheme="majorHAnsi" w:hAnsiTheme="majorHAnsi"/>
        </w:rPr>
      </w:pPr>
      <w:r>
        <w:rPr>
          <w:rFonts w:asciiTheme="majorHAnsi" w:hAnsiTheme="majorHAnsi"/>
        </w:rPr>
        <w:t>Writing is clear, precise and at college level.</w:t>
      </w:r>
    </w:p>
    <w:p w14:paraId="4A44F5F3" w14:textId="77777777" w:rsidR="00EA4286" w:rsidRDefault="00EA4286" w:rsidP="00EA4286">
      <w:pPr>
        <w:pStyle w:val="ListParagraph"/>
        <w:numPr>
          <w:ilvl w:val="0"/>
          <w:numId w:val="9"/>
        </w:numPr>
        <w:spacing w:after="120"/>
        <w:rPr>
          <w:rFonts w:asciiTheme="majorHAnsi" w:hAnsiTheme="majorHAnsi"/>
        </w:rPr>
      </w:pPr>
      <w:r>
        <w:rPr>
          <w:rFonts w:asciiTheme="majorHAnsi" w:hAnsiTheme="majorHAnsi"/>
        </w:rPr>
        <w:t>Citations are formatted correctly in APA style.</w:t>
      </w:r>
    </w:p>
    <w:p w14:paraId="529C4C75" w14:textId="77777777" w:rsidR="00EA4286" w:rsidRDefault="00EA4286" w:rsidP="00EA4286">
      <w:pPr>
        <w:pStyle w:val="ListParagraph"/>
        <w:spacing w:after="120"/>
        <w:ind w:left="0"/>
        <w:rPr>
          <w:rFonts w:asciiTheme="majorHAnsi" w:hAnsiTheme="majorHAnsi"/>
        </w:rPr>
      </w:pPr>
      <w:r>
        <w:rPr>
          <w:rFonts w:asciiTheme="majorHAnsi" w:hAnsiTheme="majorHAnsi"/>
          <w:b/>
        </w:rPr>
        <w:t>Paper Formatting</w:t>
      </w:r>
      <w:r w:rsidRPr="005E7145">
        <w:rPr>
          <w:rFonts w:asciiTheme="majorHAnsi" w:hAnsiTheme="majorHAnsi"/>
          <w:b/>
        </w:rPr>
        <w:t>:</w:t>
      </w:r>
    </w:p>
    <w:p w14:paraId="512E14E5" w14:textId="77777777" w:rsidR="00EA4286" w:rsidRPr="00C62D1B" w:rsidRDefault="00EA4286" w:rsidP="00EA4286">
      <w:pPr>
        <w:pStyle w:val="ListParagraph"/>
        <w:spacing w:after="120"/>
        <w:ind w:left="0"/>
        <w:rPr>
          <w:rFonts w:asciiTheme="majorHAnsi" w:hAnsiTheme="majorHAnsi"/>
        </w:rPr>
      </w:pPr>
      <w:r w:rsidRPr="005E7145">
        <w:rPr>
          <w:rFonts w:asciiTheme="majorHAnsi" w:hAnsiTheme="majorHAnsi"/>
        </w:rPr>
        <w:t xml:space="preserve">This assignment will be written as a </w:t>
      </w:r>
      <w:r w:rsidRPr="00870CB2">
        <w:rPr>
          <w:rFonts w:asciiTheme="majorHAnsi" w:hAnsiTheme="majorHAnsi"/>
        </w:rPr>
        <w:t>formal lab report</w:t>
      </w:r>
      <w:r w:rsidR="005F5E00">
        <w:rPr>
          <w:rFonts w:asciiTheme="majorHAnsi" w:hAnsiTheme="majorHAnsi"/>
        </w:rPr>
        <w:t xml:space="preserve">, with the basic format as </w:t>
      </w:r>
      <w:proofErr w:type="gramStart"/>
      <w:r w:rsidR="005F5E00">
        <w:rPr>
          <w:rFonts w:asciiTheme="majorHAnsi" w:hAnsiTheme="majorHAnsi"/>
        </w:rPr>
        <w:t>demonstrated</w:t>
      </w:r>
      <w:proofErr w:type="gramEnd"/>
      <w:r w:rsidR="005F5E00">
        <w:rPr>
          <w:rFonts w:asciiTheme="majorHAnsi" w:hAnsiTheme="majorHAnsi"/>
        </w:rPr>
        <w:t xml:space="preserve"> in the assignment details received earlier. </w:t>
      </w:r>
      <w:r w:rsidRPr="005E7145">
        <w:rPr>
          <w:rFonts w:asciiTheme="majorHAnsi" w:hAnsiTheme="majorHAnsi"/>
        </w:rPr>
        <w:t>Writing will be done in third person (no “I”, “we”, or “me”). The tone of the report should match scientific writing. Your paper should be typed in Times New Roman or Arial font, double-spaced, with standard one-inch margins. The paper will be in the range of 6 to 8 typed pages with an attached page for the results (Unknown Descri</w:t>
      </w:r>
      <w:r>
        <w:rPr>
          <w:rFonts w:asciiTheme="majorHAnsi" w:hAnsiTheme="majorHAnsi"/>
        </w:rPr>
        <w:t xml:space="preserve">ptive Chart) and </w:t>
      </w:r>
      <w:r w:rsidR="005F5E00">
        <w:rPr>
          <w:rFonts w:asciiTheme="majorHAnsi" w:hAnsiTheme="majorHAnsi"/>
        </w:rPr>
        <w:t>reference</w:t>
      </w:r>
      <w:r w:rsidRPr="005E7145">
        <w:rPr>
          <w:rFonts w:asciiTheme="majorHAnsi" w:hAnsiTheme="majorHAnsi"/>
        </w:rPr>
        <w:t xml:space="preserve"> page. Use </w:t>
      </w:r>
      <w:r>
        <w:rPr>
          <w:rFonts w:asciiTheme="majorHAnsi" w:hAnsiTheme="majorHAnsi"/>
        </w:rPr>
        <w:t>APA</w:t>
      </w:r>
      <w:r w:rsidRPr="005E7145">
        <w:rPr>
          <w:rFonts w:asciiTheme="majorHAnsi" w:hAnsiTheme="majorHAnsi"/>
        </w:rPr>
        <w:t xml:space="preserve"> citation style for this assignment. You will be graded u</w:t>
      </w:r>
      <w:r>
        <w:rPr>
          <w:rFonts w:asciiTheme="majorHAnsi" w:hAnsiTheme="majorHAnsi"/>
        </w:rPr>
        <w:t>sing the above grading criteria</w:t>
      </w:r>
      <w:r w:rsidRPr="005E7145">
        <w:rPr>
          <w:rFonts w:asciiTheme="majorHAnsi" w:hAnsiTheme="majorHAnsi"/>
        </w:rPr>
        <w:t xml:space="preserve">. </w:t>
      </w:r>
    </w:p>
    <w:p w14:paraId="6FE480B6" w14:textId="77777777" w:rsidR="009A4BE6" w:rsidRPr="00203674" w:rsidRDefault="009A4BE6">
      <w:pPr>
        <w:rPr>
          <w:sz w:val="18"/>
          <w:szCs w:val="18"/>
        </w:rPr>
      </w:pPr>
    </w:p>
    <w:sectPr w:rsidR="009A4BE6" w:rsidRPr="00203674" w:rsidSect="005F5E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C338F"/>
    <w:multiLevelType w:val="hybridMultilevel"/>
    <w:tmpl w:val="89D8C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A40CFE"/>
    <w:multiLevelType w:val="hybridMultilevel"/>
    <w:tmpl w:val="4C62DDC6"/>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D0B82"/>
    <w:multiLevelType w:val="hybridMultilevel"/>
    <w:tmpl w:val="41E6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5F3868"/>
    <w:multiLevelType w:val="hybridMultilevel"/>
    <w:tmpl w:val="39B66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4B5611"/>
    <w:multiLevelType w:val="hybridMultilevel"/>
    <w:tmpl w:val="1A687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20817"/>
    <w:multiLevelType w:val="hybridMultilevel"/>
    <w:tmpl w:val="02B68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5A4ED9"/>
    <w:multiLevelType w:val="hybridMultilevel"/>
    <w:tmpl w:val="38846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9913B1"/>
    <w:multiLevelType w:val="hybridMultilevel"/>
    <w:tmpl w:val="68BE9B3C"/>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8384C"/>
    <w:multiLevelType w:val="hybridMultilevel"/>
    <w:tmpl w:val="A566E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6"/>
  </w:num>
  <w:num w:numId="6">
    <w:abstractNumId w:val="8"/>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3D5"/>
    <w:rsid w:val="001A0B81"/>
    <w:rsid w:val="001C4E40"/>
    <w:rsid w:val="001E3EF4"/>
    <w:rsid w:val="00203674"/>
    <w:rsid w:val="003C50FA"/>
    <w:rsid w:val="003D2CF2"/>
    <w:rsid w:val="0050252A"/>
    <w:rsid w:val="005F5E00"/>
    <w:rsid w:val="006B33D5"/>
    <w:rsid w:val="00702E73"/>
    <w:rsid w:val="00732DF9"/>
    <w:rsid w:val="009A4BE6"/>
    <w:rsid w:val="00EA4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407F"/>
  <w15:docId w15:val="{B6847A91-771F-4EB9-BE51-9642AAD7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3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3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Myers</dc:creator>
  <cp:lastModifiedBy>kevin grinton</cp:lastModifiedBy>
  <cp:revision>2</cp:revision>
  <cp:lastPrinted>2014-04-01T13:25:00Z</cp:lastPrinted>
  <dcterms:created xsi:type="dcterms:W3CDTF">2019-04-11T21:40:00Z</dcterms:created>
  <dcterms:modified xsi:type="dcterms:W3CDTF">2019-04-11T21:40:00Z</dcterms:modified>
</cp:coreProperties>
</file>